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ED57B3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803 357,25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F371B8">
              <w:rPr>
                <w:rFonts w:ascii="Times New Roman" w:hAnsi="Times New Roman" w:cs="Times New Roman"/>
                <w:sz w:val="24"/>
                <w:szCs w:val="24"/>
              </w:rPr>
              <w:t>для эксплуатации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101E0">
              <w:rPr>
                <w:sz w:val="24"/>
                <w:szCs w:val="24"/>
              </w:rPr>
              <w:t>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859 551,19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  <w:proofErr w:type="spellStart"/>
            <w:r>
              <w:rPr>
                <w:sz w:val="24"/>
                <w:szCs w:val="24"/>
              </w:rPr>
              <w:t>Мазда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371B8">
              <w:rPr>
                <w:sz w:val="24"/>
                <w:szCs w:val="24"/>
              </w:rPr>
              <w:t>для эксплуатации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rPr>
          <w:trHeight w:val="23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F371B8">
              <w:rPr>
                <w:rFonts w:ascii="Times New Roman" w:hAnsi="Times New Roman" w:cs="Times New Roman"/>
                <w:sz w:val="24"/>
                <w:szCs w:val="24"/>
              </w:rPr>
              <w:t>для эксплуатации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2704" w:rsidRDefault="001E2704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/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Pr="0062782A" w:rsidRDefault="00DF5752" w:rsidP="00DF5752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proofErr w:type="gramStart"/>
      <w:r w:rsidRPr="0062782A">
        <w:rPr>
          <w:b/>
          <w:sz w:val="24"/>
          <w:szCs w:val="24"/>
          <w:u w:val="single"/>
        </w:rPr>
        <w:t>заведующ</w:t>
      </w:r>
      <w:r>
        <w:rPr>
          <w:b/>
          <w:sz w:val="24"/>
          <w:szCs w:val="24"/>
          <w:u w:val="single"/>
        </w:rPr>
        <w:t>его сектора</w:t>
      </w:r>
      <w:proofErr w:type="gramEnd"/>
      <w:r w:rsidRPr="0062782A">
        <w:rPr>
          <w:b/>
          <w:sz w:val="24"/>
          <w:szCs w:val="24"/>
          <w:u w:val="single"/>
        </w:rPr>
        <w:t xml:space="preserve"> организационной деятельности</w:t>
      </w:r>
      <w:r>
        <w:rPr>
          <w:b/>
          <w:sz w:val="24"/>
          <w:szCs w:val="24"/>
          <w:u w:val="single"/>
        </w:rPr>
        <w:t xml:space="preserve"> 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701"/>
        <w:gridCol w:w="851"/>
        <w:gridCol w:w="992"/>
        <w:gridCol w:w="1559"/>
        <w:gridCol w:w="1701"/>
        <w:gridCol w:w="1134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Антоновна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811 019,07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1357D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3-х комнатной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rPr>
          <w:trHeight w:val="738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1 911 828,38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CC8">
              <w:rPr>
                <w:sz w:val="24"/>
                <w:szCs w:val="24"/>
              </w:rPr>
              <w:t xml:space="preserve">втомобиль легковой </w:t>
            </w:r>
            <w:r w:rsidRPr="00E91CC8"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E91CC8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1357D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3-х комнатной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3-х комнатной квартиры</w:t>
            </w:r>
          </w:p>
          <w:p w:rsidR="00DF5752" w:rsidRPr="0071357D" w:rsidRDefault="00DF5752" w:rsidP="00E1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Default="00DF5752"/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Pr="0062782A" w:rsidRDefault="00DF5752" w:rsidP="00DF5752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ведущего специалиста сектора организационной деятельности 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Сетракова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Габдуллаевна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1 061 608,98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Pr="0062782A" w:rsidRDefault="00DF5752" w:rsidP="00DF5752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ведущего специалиста сектора организационной деятельности 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P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8"/>
        <w:gridCol w:w="1134"/>
        <w:gridCol w:w="850"/>
        <w:gridCol w:w="993"/>
        <w:gridCol w:w="1842"/>
        <w:gridCol w:w="1418"/>
        <w:gridCol w:w="1417"/>
        <w:gridCol w:w="993"/>
        <w:gridCol w:w="2551"/>
      </w:tblGrid>
      <w:tr w:rsidR="00DF5752" w:rsidRPr="00C101E0" w:rsidTr="00E165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Андреевна</w:t>
            </w:r>
          </w:p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279 017,31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общежитии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Pr="00C10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1 024 454,82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11194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общежитии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общежитии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общежитии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Pr="0062782A" w:rsidRDefault="00DF5752" w:rsidP="00DF5752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специалиста </w:t>
      </w:r>
      <w:r>
        <w:rPr>
          <w:b/>
          <w:sz w:val="24"/>
          <w:szCs w:val="24"/>
          <w:u w:val="single"/>
          <w:lang w:val="en-US"/>
        </w:rPr>
        <w:t>I</w:t>
      </w:r>
      <w:r w:rsidRPr="0064466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категории сектора</w:t>
      </w:r>
      <w:r w:rsidRPr="0062782A">
        <w:rPr>
          <w:b/>
          <w:sz w:val="24"/>
          <w:szCs w:val="24"/>
          <w:u w:val="single"/>
        </w:rPr>
        <w:t xml:space="preserve"> организационной деятельности</w:t>
      </w:r>
      <w:r>
        <w:rPr>
          <w:b/>
          <w:sz w:val="24"/>
          <w:szCs w:val="24"/>
          <w:u w:val="single"/>
        </w:rPr>
        <w:t xml:space="preserve"> 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843"/>
        <w:gridCol w:w="851"/>
        <w:gridCol w:w="992"/>
        <w:gridCol w:w="1417"/>
        <w:gridCol w:w="1843"/>
        <w:gridCol w:w="992"/>
        <w:gridCol w:w="1276"/>
        <w:gridCol w:w="2268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Алла Викторовна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Pr="00C101E0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980 453,74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домов многоэтажной жилой застройки (общая 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долевая)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1 856 252,16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F5752" w:rsidRPr="00DD5A14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БМВ 236</w:t>
            </w:r>
            <w:r>
              <w:rPr>
                <w:sz w:val="24"/>
                <w:szCs w:val="24"/>
                <w:lang w:val="en-US"/>
              </w:rPr>
              <w:t>D122635009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размещения домов многоэтажной жилой застройки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домов многоэтажной жилой застройки (общая 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долевая)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домов многоэтажной жилой застройки (общая 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долевая)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Default="00DF5752"/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Pr="0062782A" w:rsidRDefault="00DF5752" w:rsidP="00DF5752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специалиста </w:t>
      </w:r>
      <w:r>
        <w:rPr>
          <w:b/>
          <w:sz w:val="24"/>
          <w:szCs w:val="24"/>
          <w:u w:val="single"/>
          <w:lang w:val="en-US"/>
        </w:rPr>
        <w:t>I</w:t>
      </w:r>
      <w:r w:rsidRPr="0064466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категории сектора</w:t>
      </w:r>
      <w:r w:rsidRPr="0062782A">
        <w:rPr>
          <w:b/>
          <w:sz w:val="24"/>
          <w:szCs w:val="24"/>
          <w:u w:val="single"/>
        </w:rPr>
        <w:t xml:space="preserve"> организационной деятельности</w:t>
      </w:r>
      <w:r>
        <w:rPr>
          <w:b/>
          <w:sz w:val="24"/>
          <w:szCs w:val="24"/>
          <w:u w:val="single"/>
        </w:rPr>
        <w:t xml:space="preserve"> 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Маковлева</w:t>
            </w:r>
            <w:proofErr w:type="spellEnd"/>
            <w:r>
              <w:rPr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330 272,33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rPr>
          <w:sz w:val="24"/>
          <w:szCs w:val="24"/>
        </w:rPr>
        <w:t>указывается</w:t>
      </w:r>
      <w:proofErr w:type="gramEnd"/>
      <w:r w:rsidRPr="00C10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 w:rsidRPr="00C101E0">
        <w:rPr>
          <w:sz w:val="24"/>
          <w:szCs w:val="24"/>
        </w:rPr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  <w:proofErr w:type="gramEnd"/>
    </w:p>
    <w:p w:rsidR="00DF5752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Default="00DF5752"/>
    <w:sectPr w:rsidR="00DF5752" w:rsidSect="00DF5752">
      <w:pgSz w:w="16838" w:h="11906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5752"/>
    <w:rsid w:val="001E2704"/>
    <w:rsid w:val="006233B3"/>
    <w:rsid w:val="007921DE"/>
    <w:rsid w:val="008E7409"/>
    <w:rsid w:val="00DF5752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F57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F5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1422</Words>
  <Characters>8110</Characters>
  <Application>Microsoft Office Word</Application>
  <DocSecurity>0</DocSecurity>
  <Lines>67</Lines>
  <Paragraphs>19</Paragraphs>
  <ScaleCrop>false</ScaleCrop>
  <Company>Администрация сельского поселения Сосновка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2017-05-05T09:48:00Z</dcterms:created>
  <dcterms:modified xsi:type="dcterms:W3CDTF">2017-05-05T09:51:00Z</dcterms:modified>
</cp:coreProperties>
</file>